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6B" w:rsidRDefault="00A618D0">
      <w:pPr>
        <w:tabs>
          <w:tab w:val="center" w:pos="2122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8058"/>
        </w:tabs>
        <w:spacing w:after="300"/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ИП Мамоян С.З.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“29” Января 2018г. </w:t>
      </w:r>
    </w:p>
    <w:bookmarkEnd w:id="0"/>
    <w:p w:rsidR="0097416B" w:rsidRDefault="00A618D0">
      <w:pPr>
        <w:spacing w:after="112"/>
        <w:ind w:right="67"/>
        <w:jc w:val="center"/>
      </w:pPr>
      <w:r>
        <w:rPr>
          <w:rFonts w:ascii="Times New Roman" w:eastAsia="Times New Roman" w:hAnsi="Times New Roman" w:cs="Times New Roman"/>
          <w:sz w:val="32"/>
        </w:rPr>
        <w:t>Гостиничный комплекс “</w:t>
      </w:r>
      <w:proofErr w:type="spellStart"/>
      <w:r>
        <w:rPr>
          <w:rFonts w:ascii="Times New Roman" w:eastAsia="Times New Roman" w:hAnsi="Times New Roman" w:cs="Times New Roman"/>
          <w:sz w:val="32"/>
        </w:rPr>
        <w:t>A’more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“ </w:t>
      </w:r>
    </w:p>
    <w:p w:rsidR="0097416B" w:rsidRDefault="00A618D0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</w:rPr>
        <w:t xml:space="preserve">САУНА </w:t>
      </w:r>
    </w:p>
    <w:tbl>
      <w:tblPr>
        <w:tblStyle w:val="TableGrid"/>
        <w:tblW w:w="9575" w:type="dxa"/>
        <w:tblInd w:w="-110" w:type="dxa"/>
        <w:tblCellMar>
          <w:top w:w="0" w:type="dxa"/>
          <w:left w:w="10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916"/>
        <w:gridCol w:w="1916"/>
        <w:gridCol w:w="1527"/>
        <w:gridCol w:w="1700"/>
        <w:gridCol w:w="2516"/>
      </w:tblGrid>
      <w:tr w:rsidR="0097416B" w:rsidTr="00E62D02">
        <w:trPr>
          <w:trHeight w:val="2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Вместимость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97416B" w:rsidTr="00E62D02">
        <w:trPr>
          <w:trHeight w:val="292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Сауна №1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16B" w:rsidRDefault="0097416B"/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16B" w:rsidRDefault="0097416B"/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</w:tr>
      <w:tr w:rsidR="0097416B" w:rsidTr="00E62D02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E62D02" w:rsidP="00E62D0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</w:p>
          <w:p w:rsidR="00E62D02" w:rsidRDefault="00E62D02" w:rsidP="00E62D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 9:00-18:00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E62D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/час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человек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 w:rsidP="00E62D0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2-х человек</w:t>
            </w:r>
            <w:r w:rsidR="00E62D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62D02" w:rsidRPr="00E62D02">
              <w:rPr>
                <w:rFonts w:ascii="Times New Roman" w:eastAsia="Times New Roman" w:hAnsi="Times New Roman" w:cs="Times New Roman"/>
                <w:sz w:val="24"/>
              </w:rPr>
              <w:t>100р\час за каждого человека</w:t>
            </w:r>
          </w:p>
        </w:tc>
      </w:tr>
      <w:tr w:rsidR="0097416B" w:rsidTr="00E62D0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Круглосуточно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  <w:r w:rsidR="00E62D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/час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макс.15 чел. 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8-ми человек</w:t>
            </w:r>
            <w:r w:rsidR="00E62D02">
              <w:rPr>
                <w:rFonts w:ascii="Times New Roman" w:eastAsia="Times New Roman" w:hAnsi="Times New Roman" w:cs="Times New Roman"/>
                <w:sz w:val="24"/>
              </w:rPr>
              <w:t xml:space="preserve"> 100р\час за каждого человека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16B" w:rsidTr="00E62D02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16B" w:rsidRDefault="0097416B"/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16B" w:rsidRDefault="0097416B"/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</w:tr>
      <w:tr w:rsidR="0097416B" w:rsidTr="00E62D02">
        <w:trPr>
          <w:trHeight w:val="569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Сауна №2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02" w:rsidRPr="00E62D02" w:rsidRDefault="00E62D02" w:rsidP="00E62D02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E62D02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spellStart"/>
            <w:r w:rsidRPr="00E62D02"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spellEnd"/>
            <w:r w:rsidRPr="00E62D02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E62D02"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</w:p>
          <w:p w:rsidR="0097416B" w:rsidRDefault="00E62D02" w:rsidP="00E62D02">
            <w:pPr>
              <w:spacing w:after="0"/>
              <w:ind w:left="5"/>
            </w:pPr>
            <w:r w:rsidRPr="00E62D02">
              <w:rPr>
                <w:rFonts w:ascii="Times New Roman" w:eastAsia="Times New Roman" w:hAnsi="Times New Roman" w:cs="Times New Roman"/>
                <w:sz w:val="24"/>
              </w:rPr>
              <w:t>С 9:00-18:00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E62D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/час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человек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менее 2-х человек </w:t>
            </w:r>
          </w:p>
        </w:tc>
      </w:tr>
      <w:tr w:rsidR="0097416B" w:rsidTr="00E62D02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Круглосуточно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  <w:r w:rsidR="00E62D02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/час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макс.10 чел. 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Свыше 8-ми человек </w:t>
            </w:r>
          </w:p>
        </w:tc>
      </w:tr>
      <w:tr w:rsidR="0097416B" w:rsidTr="00E62D02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16B" w:rsidRDefault="0097416B"/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16B" w:rsidRDefault="0097416B"/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</w:tr>
      <w:tr w:rsidR="0097416B" w:rsidTr="00E62D02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7416B" w:rsidRDefault="00A618D0">
      <w:pPr>
        <w:spacing w:after="3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416B" w:rsidRDefault="00A618D0">
      <w:pPr>
        <w:spacing w:after="0"/>
        <w:ind w:right="6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Гостиница </w:t>
      </w:r>
    </w:p>
    <w:tbl>
      <w:tblPr>
        <w:tblStyle w:val="TableGrid"/>
        <w:tblW w:w="9575" w:type="dxa"/>
        <w:tblInd w:w="-110" w:type="dxa"/>
        <w:tblCellMar>
          <w:top w:w="7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911"/>
        <w:gridCol w:w="1902"/>
        <w:gridCol w:w="1546"/>
        <w:gridCol w:w="1700"/>
        <w:gridCol w:w="2516"/>
      </w:tblGrid>
      <w:tr w:rsidR="0097416B">
        <w:trPr>
          <w:trHeight w:val="288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Номер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Вместимость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97416B">
        <w:trPr>
          <w:trHeight w:val="288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16B" w:rsidRDefault="0097416B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16B" w:rsidRDefault="0097416B"/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16B" w:rsidRDefault="0097416B"/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</w:tr>
      <w:tr w:rsidR="0097416B">
        <w:trPr>
          <w:trHeight w:val="562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18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№1А, </w:t>
            </w:r>
          </w:p>
          <w:p w:rsidR="0097416B" w:rsidRDefault="00A618D0">
            <w:pPr>
              <w:spacing w:after="2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№1, </w:t>
            </w:r>
          </w:p>
          <w:p w:rsidR="0097416B" w:rsidRDefault="00A618D0">
            <w:pPr>
              <w:spacing w:after="4" w:line="275" w:lineRule="auto"/>
              <w:ind w:left="457" w:right="4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№2 №3, </w:t>
            </w:r>
          </w:p>
          <w:p w:rsidR="0097416B" w:rsidRDefault="00A618D0">
            <w:pPr>
              <w:spacing w:after="22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№4 </w:t>
            </w:r>
          </w:p>
          <w:p w:rsidR="0097416B" w:rsidRDefault="00A618D0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(Полулюкс)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1час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человека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>
            <w:pPr>
              <w:spacing w:after="0"/>
              <w:ind w:left="5"/>
            </w:pPr>
          </w:p>
        </w:tc>
      </w:tr>
      <w:tr w:rsidR="0097416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часа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2-х человек </w:t>
            </w:r>
          </w:p>
        </w:tc>
      </w:tr>
      <w:tr w:rsidR="0097416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3часа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</w:tr>
      <w:tr w:rsidR="0097416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6-12часов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E62D0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 </w:t>
            </w:r>
            <w:proofErr w:type="spellStart"/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имеется 1 место- 500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/ночь, сутки </w:t>
            </w:r>
          </w:p>
        </w:tc>
      </w:tr>
      <w:tr w:rsidR="0097416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24часа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E62D0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 </w:t>
            </w:r>
            <w:proofErr w:type="spellStart"/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</w:tr>
      <w:tr w:rsidR="0097416B">
        <w:trPr>
          <w:trHeight w:val="288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16B" w:rsidRDefault="0097416B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16B" w:rsidRDefault="0097416B"/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16B" w:rsidRDefault="0097416B"/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</w:tr>
      <w:tr w:rsidR="0097416B">
        <w:trPr>
          <w:trHeight w:val="284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16B" w:rsidRDefault="00A618D0">
            <w:pPr>
              <w:spacing w:after="27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16B" w:rsidRDefault="00A618D0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5  “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Люкс“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2часа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16B" w:rsidRDefault="00A618D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 человека 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>
            <w:pPr>
              <w:spacing w:after="0"/>
              <w:ind w:left="5"/>
            </w:pPr>
          </w:p>
        </w:tc>
      </w:tr>
      <w:tr w:rsidR="0097416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Доп.плата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продление 1 часа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</w:tr>
      <w:tr w:rsidR="0097416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6-12часов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E62D0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 </w:t>
            </w:r>
            <w:proofErr w:type="spellStart"/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</w:tr>
      <w:tr w:rsidR="0097416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24часа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E62D0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 </w:t>
            </w:r>
            <w:proofErr w:type="spellStart"/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</w:tr>
    </w:tbl>
    <w:p w:rsidR="0097416B" w:rsidRDefault="00A618D0">
      <w:pPr>
        <w:spacing w:after="2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7416B" w:rsidRDefault="00E62D02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6"/>
        </w:rPr>
        <w:t>Для сауны: разовые тапочки(1</w:t>
      </w:r>
      <w:proofErr w:type="gramStart"/>
      <w:r>
        <w:rPr>
          <w:rFonts w:ascii="Times New Roman" w:eastAsia="Times New Roman" w:hAnsi="Times New Roman" w:cs="Times New Roman"/>
          <w:sz w:val="26"/>
        </w:rPr>
        <w:t>пара)-</w:t>
      </w:r>
      <w:proofErr w:type="gramEnd"/>
      <w:r>
        <w:rPr>
          <w:rFonts w:ascii="Times New Roman" w:eastAsia="Times New Roman" w:hAnsi="Times New Roman" w:cs="Times New Roman"/>
          <w:sz w:val="26"/>
        </w:rPr>
        <w:t>5</w:t>
      </w:r>
      <w:r w:rsidR="00A618D0">
        <w:rPr>
          <w:rFonts w:ascii="Times New Roman" w:eastAsia="Times New Roman" w:hAnsi="Times New Roman" w:cs="Times New Roman"/>
          <w:sz w:val="26"/>
        </w:rPr>
        <w:t xml:space="preserve">0 рублей </w:t>
      </w:r>
    </w:p>
    <w:p w:rsidR="00E62D02" w:rsidRDefault="00A618D0">
      <w:pPr>
        <w:spacing w:after="0" w:line="428" w:lineRule="auto"/>
        <w:ind w:left="-5" w:right="477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Деньги за оказанные услуги не возвращаются,</w:t>
      </w:r>
    </w:p>
    <w:p w:rsidR="0097416B" w:rsidRDefault="00A618D0">
      <w:pPr>
        <w:spacing w:after="0" w:line="428" w:lineRule="auto"/>
        <w:ind w:left="-5" w:right="4779" w:hanging="10"/>
      </w:pPr>
      <w:r>
        <w:rPr>
          <w:rFonts w:ascii="Times New Roman" w:eastAsia="Times New Roman" w:hAnsi="Times New Roman" w:cs="Times New Roman"/>
          <w:sz w:val="26"/>
        </w:rPr>
        <w:t xml:space="preserve"> Если клиент сокращает время пребывания! </w:t>
      </w:r>
    </w:p>
    <w:p w:rsidR="0097416B" w:rsidRDefault="00A618D0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Предоплата не возвращается! </w:t>
      </w:r>
    </w:p>
    <w:p w:rsidR="0097416B" w:rsidRDefault="00A618D0">
      <w:pPr>
        <w:ind w:left="-5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Порча имущества сауны и гостиничных номеров оплачивается в полном объеме! </w:t>
      </w:r>
    </w:p>
    <w:p w:rsidR="0097416B" w:rsidRDefault="00A618D0">
      <w:pPr>
        <w:spacing w:after="16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7416B" w:rsidRDefault="00A618D0">
      <w:pPr>
        <w:spacing w:after="210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97416B" w:rsidRDefault="00A618D0">
      <w:pPr>
        <w:spacing w:after="60"/>
        <w:ind w:right="70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С уважением, Администрация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гостиничного  комплекса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A’more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“ </w:t>
      </w:r>
    </w:p>
    <w:p w:rsidR="0097416B" w:rsidRDefault="00A618D0">
      <w:pPr>
        <w:spacing w:after="16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16B" w:rsidRDefault="00A618D0">
      <w:pPr>
        <w:spacing w:after="16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16B" w:rsidRDefault="00A618D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16B" w:rsidRDefault="00A618D0">
      <w:pPr>
        <w:spacing w:after="27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16B" w:rsidRDefault="00A618D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ГК “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A’more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“ 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ПРАЙС-ЛИСТ от 29 января 2018 года. </w:t>
      </w:r>
    </w:p>
    <w:tbl>
      <w:tblPr>
        <w:tblStyle w:val="TableGrid"/>
        <w:tblW w:w="10746" w:type="dxa"/>
        <w:tblInd w:w="-110" w:type="dxa"/>
        <w:tblCellMar>
          <w:top w:w="12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456"/>
        <w:gridCol w:w="1758"/>
        <w:gridCol w:w="1767"/>
        <w:gridCol w:w="2324"/>
        <w:gridCol w:w="1441"/>
      </w:tblGrid>
      <w:tr w:rsidR="0097416B">
        <w:trPr>
          <w:trHeight w:val="288"/>
        </w:trPr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 услуги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СЕДАН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ПАРКЕТНИК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ДЖИП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ГАЗЕЛЬ </w:t>
            </w:r>
          </w:p>
        </w:tc>
      </w:tr>
      <w:tr w:rsidR="0097416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ХЭТЧБЭК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МИНИВЭН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ВНЕДОРОЖНИК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16B" w:rsidRDefault="0097416B"/>
        </w:tc>
      </w:tr>
      <w:tr w:rsidR="0097416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УНИВЕРСАЛ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МИКРОАВТОБУС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</w:tr>
      <w:tr w:rsidR="0097416B">
        <w:trPr>
          <w:trHeight w:val="28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ЛЮКС 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800 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1000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1200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1500 </w:t>
            </w:r>
          </w:p>
        </w:tc>
      </w:tr>
      <w:tr w:rsidR="0097416B">
        <w:trPr>
          <w:trHeight w:val="84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воск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чернение шин, полировка салона, багажник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</w:tr>
      <w:tr w:rsidR="0097416B">
        <w:trPr>
          <w:trHeight w:val="28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КОМПЛЕКС 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460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510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56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800 </w:t>
            </w:r>
          </w:p>
        </w:tc>
      </w:tr>
      <w:tr w:rsidR="0097416B">
        <w:trPr>
          <w:trHeight w:val="836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Кузов/коврики, пылесос салона, влажная уборка, натирка стекол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</w:tr>
      <w:tr w:rsidR="0097416B">
        <w:trPr>
          <w:trHeight w:val="28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КУЗОВ/КОВРИКИ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Pr="0006134E" w:rsidRDefault="0006134E">
            <w:pPr>
              <w:spacing w:after="0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 </w:t>
            </w:r>
          </w:p>
        </w:tc>
      </w:tr>
      <w:tr w:rsidR="0097416B">
        <w:trPr>
          <w:trHeight w:val="56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ОПОЛАСКИВАНИЕ С ХИМИЕЙ 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Pr="0006134E" w:rsidRDefault="0006134E">
            <w:pPr>
              <w:spacing w:after="0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 </w:t>
            </w:r>
          </w:p>
        </w:tc>
      </w:tr>
      <w:tr w:rsidR="0097416B">
        <w:trPr>
          <w:trHeight w:val="28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ВОСК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Pr="0006134E" w:rsidRDefault="00A618D0" w:rsidP="0006134E">
            <w:pPr>
              <w:spacing w:after="0"/>
              <w:ind w:right="6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06134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250 </w:t>
            </w:r>
          </w:p>
        </w:tc>
      </w:tr>
      <w:tr w:rsidR="0097416B">
        <w:trPr>
          <w:trHeight w:val="289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ЧЕРНЕНИЕ ШИН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 </w:t>
            </w:r>
          </w:p>
        </w:tc>
      </w:tr>
      <w:tr w:rsidR="0097416B">
        <w:trPr>
          <w:trHeight w:val="28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ПЫЛЕСОС САЛОНА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170 </w:t>
            </w:r>
          </w:p>
        </w:tc>
      </w:tr>
      <w:tr w:rsidR="0097416B">
        <w:trPr>
          <w:trHeight w:val="566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ВЛАЖНАЯ УБОРКА САЛОНА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 </w:t>
            </w:r>
          </w:p>
        </w:tc>
      </w:tr>
      <w:tr w:rsidR="0097416B">
        <w:trPr>
          <w:trHeight w:val="28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МОЙКА ДВИГАТЕЛЯ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300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350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70 </w:t>
            </w:r>
          </w:p>
        </w:tc>
      </w:tr>
      <w:tr w:rsidR="0097416B">
        <w:trPr>
          <w:trHeight w:val="28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ПОЛИРОВКА ПЛАСТИКА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170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200 </w:t>
            </w:r>
          </w:p>
        </w:tc>
      </w:tr>
      <w:tr w:rsidR="0097416B">
        <w:trPr>
          <w:trHeight w:val="28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ПОЛИРОКВКА ПАНЕЛИ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 </w:t>
            </w:r>
          </w:p>
        </w:tc>
      </w:tr>
      <w:tr w:rsidR="0097416B">
        <w:trPr>
          <w:trHeight w:val="28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НАТИРКА СТЕКОЛ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120 </w:t>
            </w:r>
          </w:p>
        </w:tc>
      </w:tr>
      <w:tr w:rsidR="0097416B">
        <w:trPr>
          <w:trHeight w:val="56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НАТИРКА ЛОБОВОГО СТЕКЛА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Pr="0006134E" w:rsidRDefault="0006134E">
            <w:pPr>
              <w:spacing w:after="0"/>
              <w:ind w:right="65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90 </w:t>
            </w:r>
          </w:p>
        </w:tc>
      </w:tr>
      <w:tr w:rsidR="0097416B">
        <w:trPr>
          <w:trHeight w:val="28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БАГАЖНИК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 w:rsidP="0006134E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 w:rsidP="0006134E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06134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16B">
        <w:trPr>
          <w:trHeight w:val="28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КОВРИКИ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 </w:t>
            </w:r>
          </w:p>
        </w:tc>
      </w:tr>
      <w:tr w:rsidR="0097416B">
        <w:trPr>
          <w:trHeight w:val="28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МОЙКА ДНИЩА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 </w:t>
            </w:r>
          </w:p>
        </w:tc>
      </w:tr>
      <w:tr w:rsidR="0097416B">
        <w:trPr>
          <w:trHeight w:val="56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УДАЛЕНИЕ </w:t>
            </w:r>
          </w:p>
          <w:p w:rsidR="0097416B" w:rsidRDefault="00A618D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БИТУМАПРОБИВКА АРОК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100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100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100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От100 </w:t>
            </w:r>
          </w:p>
        </w:tc>
      </w:tr>
      <w:tr w:rsidR="0097416B">
        <w:trPr>
          <w:trHeight w:val="28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ПРОБИВКА АРОК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 </w:t>
            </w:r>
          </w:p>
        </w:tc>
      </w:tr>
      <w:tr w:rsidR="0097416B">
        <w:trPr>
          <w:trHeight w:val="28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СИЛИКОН РЕЗИНОК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97416B">
        <w:trPr>
          <w:trHeight w:val="289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ЗАМКИ+РЕЗИНКИ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06134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120 </w:t>
            </w:r>
          </w:p>
        </w:tc>
      </w:tr>
      <w:tr w:rsidR="0097416B">
        <w:trPr>
          <w:trHeight w:val="28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МОЙКА ДИСКОВ 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80 </w:t>
            </w:r>
          </w:p>
        </w:tc>
      </w:tr>
      <w:tr w:rsidR="0097416B">
        <w:trPr>
          <w:trHeight w:val="56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Кондиционер кожаных (1 шт.)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16B">
        <w:trPr>
          <w:trHeight w:val="56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Кондиционер передней панели из кожи 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16B">
        <w:trPr>
          <w:trHeight w:val="28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ХИМЧИСТКА САЛОНА 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E62D0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53</w:t>
            </w:r>
            <w:r w:rsidR="00A618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 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 w:rsidP="00E62D0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</w:t>
            </w:r>
            <w:r w:rsidR="00E62D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6000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 w:rsidP="00E62D0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</w:t>
            </w:r>
            <w:r w:rsidR="00E62D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6700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Pr="00E62D02" w:rsidRDefault="00A618D0" w:rsidP="00E62D02">
            <w:pPr>
              <w:spacing w:after="0"/>
              <w:ind w:right="61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</w:t>
            </w:r>
            <w:r w:rsidR="00E62D0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6700</w:t>
            </w:r>
          </w:p>
        </w:tc>
      </w:tr>
      <w:tr w:rsidR="0097416B">
        <w:trPr>
          <w:trHeight w:val="111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Пол, потолок, сидения, пластик, багажник, чернение, полировка салона, комплексная мойка авто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97416B"/>
        </w:tc>
      </w:tr>
      <w:tr w:rsidR="0097416B">
        <w:trPr>
          <w:trHeight w:val="28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1100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1200 </w:t>
            </w:r>
          </w:p>
        </w:tc>
      </w:tr>
      <w:tr w:rsidR="0097416B">
        <w:trPr>
          <w:trHeight w:val="289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ПОТОЛОК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750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800 </w:t>
            </w:r>
          </w:p>
        </w:tc>
      </w:tr>
      <w:tr w:rsidR="0097416B">
        <w:trPr>
          <w:trHeight w:val="28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СИДЕНИЕ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350 </w:t>
            </w:r>
          </w:p>
        </w:tc>
      </w:tr>
      <w:tr w:rsidR="0097416B">
        <w:trPr>
          <w:trHeight w:val="28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ДВЕРЬ 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300 </w:t>
            </w:r>
          </w:p>
        </w:tc>
      </w:tr>
      <w:tr w:rsidR="0097416B">
        <w:trPr>
          <w:trHeight w:val="28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ПЕРЕДНЯЯ ПАНЕЛЬ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450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 </w:t>
            </w:r>
          </w:p>
        </w:tc>
      </w:tr>
      <w:tr w:rsidR="0097416B">
        <w:trPr>
          <w:trHeight w:val="28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БАГАЖНИК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450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450 </w:t>
            </w:r>
          </w:p>
        </w:tc>
      </w:tr>
      <w:tr w:rsidR="0097416B">
        <w:trPr>
          <w:trHeight w:val="28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ОБОГРЕВ МАШИНЫ (10Ч)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700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700 </w:t>
            </w:r>
          </w:p>
        </w:tc>
      </w:tr>
      <w:tr w:rsidR="0097416B">
        <w:trPr>
          <w:trHeight w:val="28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ОБОГРЕВ МАШИНЫ (1Ч)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200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B" w:rsidRDefault="00A618D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200 </w:t>
            </w:r>
          </w:p>
        </w:tc>
      </w:tr>
    </w:tbl>
    <w:p w:rsidR="00A618D0" w:rsidRDefault="00A618D0"/>
    <w:sectPr w:rsidR="00A618D0">
      <w:pgSz w:w="11904" w:h="16838"/>
      <w:pgMar w:top="728" w:right="651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6B"/>
    <w:rsid w:val="0006134E"/>
    <w:rsid w:val="0097416B"/>
    <w:rsid w:val="00A618D0"/>
    <w:rsid w:val="00E6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39B61-EC04-499B-94D9-CF4242CD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dcterms:created xsi:type="dcterms:W3CDTF">2019-04-25T02:28:00Z</dcterms:created>
  <dcterms:modified xsi:type="dcterms:W3CDTF">2019-04-25T02:28:00Z</dcterms:modified>
</cp:coreProperties>
</file>